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02" w:rsidRDefault="007D1302" w:rsidP="000C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p w:rsidR="002C656E" w:rsidRDefault="002C656E" w:rsidP="002C65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Curriculum Vitae</w:t>
      </w:r>
    </w:p>
    <w:p w:rsidR="002C656E" w:rsidRDefault="002C656E" w:rsidP="000C60E7">
      <w:pPr>
        <w:rPr>
          <w:lang w:val="en-US"/>
        </w:rPr>
      </w:pPr>
    </w:p>
    <w:p w:rsidR="006C03B6" w:rsidRPr="00BC5DB8" w:rsidRDefault="006C03B6" w:rsidP="006C03B6">
      <w:pPr>
        <w:rPr>
          <w:lang w:val="en-US"/>
        </w:rPr>
      </w:pPr>
      <w:r w:rsidRPr="003F68CC">
        <w:rPr>
          <w:lang w:val="en-US"/>
        </w:rPr>
        <w:t xml:space="preserve">Leonid </w:t>
      </w:r>
      <w:proofErr w:type="spellStart"/>
      <w:r w:rsidRPr="003F68CC">
        <w:rPr>
          <w:lang w:val="en-US"/>
        </w:rPr>
        <w:t>N.Solomin</w:t>
      </w:r>
      <w:proofErr w:type="spellEnd"/>
      <w:r w:rsidRPr="003F68CC">
        <w:rPr>
          <w:lang w:val="en-US"/>
        </w:rPr>
        <w:t>, MD, PhD</w:t>
      </w:r>
      <w:r>
        <w:rPr>
          <w:lang w:val="en-US"/>
        </w:rPr>
        <w:t xml:space="preserve"> </w:t>
      </w:r>
    </w:p>
    <w:p w:rsidR="006C03B6" w:rsidRDefault="006C03B6" w:rsidP="006C03B6">
      <w:pPr>
        <w:rPr>
          <w:lang w:val="en-US"/>
        </w:rPr>
      </w:pPr>
      <w:proofErr w:type="spellStart"/>
      <w:r>
        <w:rPr>
          <w:lang w:val="en-US"/>
        </w:rPr>
        <w:t>Orthopaedic</w:t>
      </w:r>
      <w:proofErr w:type="spellEnd"/>
      <w:r>
        <w:rPr>
          <w:lang w:val="en-US"/>
        </w:rPr>
        <w:t xml:space="preserve"> Surgeon</w:t>
      </w:r>
    </w:p>
    <w:p w:rsidR="00454439" w:rsidRDefault="006C03B6" w:rsidP="006C03B6">
      <w:pPr>
        <w:autoSpaceDE w:val="0"/>
        <w:autoSpaceDN w:val="0"/>
        <w:adjustRightInd w:val="0"/>
        <w:rPr>
          <w:lang w:val="en-US"/>
        </w:rPr>
      </w:pPr>
      <w:r w:rsidRPr="003F68CC">
        <w:rPr>
          <w:lang w:val="en-US"/>
        </w:rPr>
        <w:t xml:space="preserve">Professor of </w:t>
      </w:r>
      <w:proofErr w:type="spellStart"/>
      <w:r w:rsidRPr="003F68CC">
        <w:rPr>
          <w:lang w:val="en-US"/>
        </w:rPr>
        <w:t>Orthopaedic</w:t>
      </w:r>
      <w:proofErr w:type="spellEnd"/>
      <w:r w:rsidRPr="003F68CC">
        <w:rPr>
          <w:lang w:val="en-US"/>
        </w:rPr>
        <w:t xml:space="preserve"> Surgery</w:t>
      </w:r>
      <w:r w:rsidRPr="003F68CC">
        <w:rPr>
          <w:lang w:val="en-US"/>
        </w:rPr>
        <w:br/>
      </w:r>
      <w:r w:rsidRPr="002A7043">
        <w:rPr>
          <w:rStyle w:val="hps"/>
          <w:lang w:val="en-US"/>
        </w:rPr>
        <w:t xml:space="preserve">Leading Researcher, </w:t>
      </w:r>
      <w:proofErr w:type="spellStart"/>
      <w:r w:rsidRPr="003F68CC">
        <w:rPr>
          <w:lang w:val="en-US"/>
        </w:rPr>
        <w:t>Vreden</w:t>
      </w:r>
      <w:proofErr w:type="spellEnd"/>
      <w:r w:rsidRPr="003F68CC">
        <w:rPr>
          <w:lang w:val="en-US"/>
        </w:rPr>
        <w:t xml:space="preserve"> Russian Research Institute of Traumatology and Orthopedics</w:t>
      </w:r>
      <w:r w:rsidRPr="003F68CC">
        <w:rPr>
          <w:lang w:val="en-US"/>
        </w:rPr>
        <w:br/>
      </w:r>
      <w:r w:rsidRPr="001F25C9">
        <w:rPr>
          <w:lang w:val="en-US"/>
        </w:rPr>
        <w:t>Professor of the General Surgery Chair, St. Petersburg State University</w:t>
      </w:r>
      <w:r w:rsidRPr="003F68CC">
        <w:rPr>
          <w:lang w:val="en-US"/>
        </w:rPr>
        <w:br/>
      </w:r>
      <w:r w:rsidR="00D9237A" w:rsidRPr="00663306">
        <w:rPr>
          <w:lang w:val="en-US"/>
        </w:rPr>
        <w:t>Honorable</w:t>
      </w:r>
      <w:r w:rsidR="00454439" w:rsidRPr="00663306">
        <w:rPr>
          <w:lang w:val="en-US"/>
        </w:rPr>
        <w:t xml:space="preserve"> Professor of Russian Ilizarov Scientific Center “Restorative Traumatology and Orthopedics”</w:t>
      </w:r>
    </w:p>
    <w:p w:rsidR="000E7BE6" w:rsidRPr="00663306" w:rsidRDefault="000E7BE6" w:rsidP="006C03B6">
      <w:pPr>
        <w:autoSpaceDE w:val="0"/>
        <w:autoSpaceDN w:val="0"/>
        <w:adjustRightInd w:val="0"/>
        <w:rPr>
          <w:lang w:val="en-US"/>
        </w:rPr>
      </w:pPr>
      <w:r w:rsidRPr="000E7BE6">
        <w:rPr>
          <w:lang w:val="en-US"/>
        </w:rPr>
        <w:t>Experience in the field of Limb Lengthening and Reconstruction</w:t>
      </w:r>
      <w:r>
        <w:rPr>
          <w:lang w:val="en-US"/>
        </w:rPr>
        <w:t xml:space="preserve"> Surgery</w:t>
      </w:r>
      <w:r w:rsidRPr="000E7BE6">
        <w:rPr>
          <w:lang w:val="en-US"/>
        </w:rPr>
        <w:t xml:space="preserve"> - over 25 years</w:t>
      </w:r>
      <w:r>
        <w:rPr>
          <w:lang w:val="en-US"/>
        </w:rPr>
        <w:t>.</w:t>
      </w:r>
    </w:p>
    <w:p w:rsidR="00454439" w:rsidRPr="00454439" w:rsidRDefault="00454439" w:rsidP="00454439">
      <w:pPr>
        <w:rPr>
          <w:lang w:val="en-US"/>
        </w:rPr>
      </w:pPr>
    </w:p>
    <w:p w:rsidR="001B2182" w:rsidRDefault="008D7AA9" w:rsidP="000C60E7">
      <w:pPr>
        <w:rPr>
          <w:lang w:val="en-US"/>
        </w:rPr>
      </w:pPr>
      <w:r w:rsidRPr="00454439">
        <w:rPr>
          <w:lang w:val="en-US"/>
        </w:rPr>
        <w:t>Leonid N. Solomin born in Sverdlovsk, 1963.</w:t>
      </w:r>
      <w:r w:rsidRPr="00454439">
        <w:rPr>
          <w:lang w:val="en-US"/>
        </w:rPr>
        <w:br/>
        <w:t xml:space="preserve">1986: graduated with honors from </w:t>
      </w:r>
      <w:proofErr w:type="spellStart"/>
      <w:r w:rsidRPr="00454439">
        <w:rPr>
          <w:lang w:val="en-US"/>
        </w:rPr>
        <w:t>Blagoveshchensky</w:t>
      </w:r>
      <w:proofErr w:type="spellEnd"/>
      <w:r w:rsidRPr="00454439">
        <w:rPr>
          <w:lang w:val="en-US"/>
        </w:rPr>
        <w:t xml:space="preserve"> State Medical University;</w:t>
      </w:r>
      <w:r w:rsidRPr="00454439">
        <w:rPr>
          <w:lang w:val="en-US"/>
        </w:rPr>
        <w:br/>
        <w:t xml:space="preserve">1986-1991: post-graduate education, specialization in traumatology and </w:t>
      </w:r>
      <w:proofErr w:type="spellStart"/>
      <w:r w:rsidRPr="00454439">
        <w:rPr>
          <w:lang w:val="en-US"/>
        </w:rPr>
        <w:t>orthopaedics</w:t>
      </w:r>
      <w:proofErr w:type="spellEnd"/>
      <w:r w:rsidRPr="00454439">
        <w:rPr>
          <w:lang w:val="en-US"/>
        </w:rPr>
        <w:t>;</w:t>
      </w:r>
      <w:r w:rsidRPr="00454439">
        <w:rPr>
          <w:lang w:val="en-US"/>
        </w:rPr>
        <w:br/>
        <w:t xml:space="preserve">1991-1993: the assistant of Chair of Traumatology and Orthopedics of </w:t>
      </w:r>
      <w:proofErr w:type="spellStart"/>
      <w:r w:rsidRPr="00454439">
        <w:rPr>
          <w:lang w:val="en-US"/>
        </w:rPr>
        <w:t>Blagoveshchensky</w:t>
      </w:r>
      <w:proofErr w:type="spellEnd"/>
      <w:r w:rsidRPr="00454439">
        <w:rPr>
          <w:lang w:val="en-US"/>
        </w:rPr>
        <w:t xml:space="preserve"> State Medical University;</w:t>
      </w:r>
      <w:r w:rsidRPr="00454439">
        <w:rPr>
          <w:lang w:val="en-US"/>
        </w:rPr>
        <w:br/>
        <w:t>1992: PhD thesis;</w:t>
      </w:r>
      <w:r w:rsidRPr="00454439">
        <w:rPr>
          <w:lang w:val="en-US"/>
        </w:rPr>
        <w:br/>
        <w:t xml:space="preserve">1993-1995: External Fixation Laboratory Researcher at </w:t>
      </w:r>
      <w:proofErr w:type="spellStart"/>
      <w:r w:rsidRPr="00454439">
        <w:rPr>
          <w:lang w:val="en-US"/>
        </w:rPr>
        <w:t>Irkutsky</w:t>
      </w:r>
      <w:proofErr w:type="spellEnd"/>
      <w:r w:rsidRPr="00454439">
        <w:rPr>
          <w:lang w:val="en-US"/>
        </w:rPr>
        <w:t xml:space="preserve"> Research Institute of Traumatology and Orthopedics;</w:t>
      </w:r>
      <w:r w:rsidRPr="00454439">
        <w:rPr>
          <w:lang w:val="en-US"/>
        </w:rPr>
        <w:br/>
        <w:t xml:space="preserve">1995-1998: Head of Department of Traumatology and Orthopedics at </w:t>
      </w:r>
      <w:proofErr w:type="spellStart"/>
      <w:r w:rsidRPr="00454439">
        <w:rPr>
          <w:lang w:val="en-US"/>
        </w:rPr>
        <w:t>Irkutsky</w:t>
      </w:r>
      <w:proofErr w:type="spellEnd"/>
      <w:r w:rsidRPr="00454439">
        <w:rPr>
          <w:lang w:val="en-US"/>
        </w:rPr>
        <w:t xml:space="preserve"> Region Hospital;</w:t>
      </w:r>
      <w:r w:rsidRPr="00454439">
        <w:rPr>
          <w:lang w:val="en-US"/>
        </w:rPr>
        <w:br/>
        <w:t>1996: Doctor of Science;</w:t>
      </w:r>
      <w:r w:rsidRPr="00454439">
        <w:rPr>
          <w:lang w:val="en-US"/>
        </w:rPr>
        <w:br/>
        <w:t xml:space="preserve">1998-2000: Head of Department of External Fixation at </w:t>
      </w:r>
      <w:proofErr w:type="spellStart"/>
      <w:r w:rsidRPr="00454439">
        <w:rPr>
          <w:lang w:val="en-US"/>
        </w:rPr>
        <w:t>Irkutsky</w:t>
      </w:r>
      <w:proofErr w:type="spellEnd"/>
      <w:r w:rsidRPr="00454439">
        <w:rPr>
          <w:lang w:val="en-US"/>
        </w:rPr>
        <w:t xml:space="preserve"> Research Institute of Traumatology and Orthopedics;</w:t>
      </w:r>
      <w:r w:rsidRPr="00454439">
        <w:rPr>
          <w:lang w:val="en-US"/>
        </w:rPr>
        <w:br/>
        <w:t xml:space="preserve">2008: Full professor of orthopedic surgery </w:t>
      </w:r>
      <w:r w:rsidRPr="00454439">
        <w:rPr>
          <w:lang w:val="en-US"/>
        </w:rPr>
        <w:br/>
        <w:t xml:space="preserve">2000 till now: </w:t>
      </w:r>
      <w:r w:rsidR="00BC5DB8" w:rsidRPr="002A7043">
        <w:rPr>
          <w:rStyle w:val="hps"/>
          <w:lang w:val="en-US"/>
        </w:rPr>
        <w:t>Leading Researcher</w:t>
      </w:r>
      <w:r w:rsidR="00BC5DB8" w:rsidRPr="00454439">
        <w:rPr>
          <w:lang w:val="en-US"/>
        </w:rPr>
        <w:t xml:space="preserve"> </w:t>
      </w:r>
      <w:r w:rsidR="008A750B">
        <w:rPr>
          <w:lang w:val="en-US"/>
        </w:rPr>
        <w:t xml:space="preserve">and Orthopedic Surgeon </w:t>
      </w:r>
      <w:r w:rsidRPr="00454439">
        <w:rPr>
          <w:lang w:val="en-US"/>
        </w:rPr>
        <w:t xml:space="preserve">at </w:t>
      </w:r>
      <w:proofErr w:type="spellStart"/>
      <w:r w:rsidRPr="00454439">
        <w:rPr>
          <w:lang w:val="en-US"/>
        </w:rPr>
        <w:t>Vreden</w:t>
      </w:r>
      <w:proofErr w:type="spellEnd"/>
      <w:r w:rsidRPr="00454439">
        <w:rPr>
          <w:lang w:val="en-US"/>
        </w:rPr>
        <w:t xml:space="preserve"> Russian Research Institute of Traumatology and </w:t>
      </w:r>
      <w:r w:rsidR="00B96667" w:rsidRPr="00454439">
        <w:rPr>
          <w:lang w:val="en-US"/>
        </w:rPr>
        <w:t>Orthopedics</w:t>
      </w:r>
      <w:r w:rsidRPr="00454439">
        <w:rPr>
          <w:lang w:val="en-US"/>
        </w:rPr>
        <w:t xml:space="preserve"> (Saint-Petersburg, Russia). The main field of work is devoted to development, perfection, substantiation and clinical application of external</w:t>
      </w:r>
      <w:r w:rsidR="00BC5DB8" w:rsidRPr="00BC5DB8">
        <w:rPr>
          <w:lang w:val="en-US"/>
        </w:rPr>
        <w:t xml:space="preserve"> </w:t>
      </w:r>
      <w:r w:rsidR="00BC5DB8">
        <w:rPr>
          <w:lang w:val="en-US"/>
        </w:rPr>
        <w:t>and combined</w:t>
      </w:r>
      <w:r w:rsidRPr="00454439">
        <w:rPr>
          <w:lang w:val="en-US"/>
        </w:rPr>
        <w:t xml:space="preserve"> fixation in fractures, non-unions, deformations, defects of long bones</w:t>
      </w:r>
      <w:r w:rsidR="00BC5DB8">
        <w:rPr>
          <w:lang w:val="en-US"/>
        </w:rPr>
        <w:t xml:space="preserve"> and</w:t>
      </w:r>
      <w:r w:rsidRPr="00454439">
        <w:rPr>
          <w:lang w:val="en-US"/>
        </w:rPr>
        <w:t xml:space="preserve"> foo</w:t>
      </w:r>
      <w:r w:rsidR="00BC5DB8">
        <w:rPr>
          <w:lang w:val="en-US"/>
        </w:rPr>
        <w:t>t,</w:t>
      </w:r>
      <w:r w:rsidRPr="00454439">
        <w:rPr>
          <w:lang w:val="en-US"/>
        </w:rPr>
        <w:t xml:space="preserve"> including congenital and infection problems</w:t>
      </w:r>
      <w:r w:rsidR="00847B06">
        <w:rPr>
          <w:lang w:val="en-US"/>
        </w:rPr>
        <w:t>,</w:t>
      </w:r>
      <w:r w:rsidR="00847B06" w:rsidRPr="00847B06">
        <w:rPr>
          <w:lang w:val="en-US"/>
        </w:rPr>
        <w:t xml:space="preserve"> limb lengthening and </w:t>
      </w:r>
      <w:proofErr w:type="spellStart"/>
      <w:r w:rsidR="00847B06" w:rsidRPr="00847B06">
        <w:rPr>
          <w:lang w:val="en-US"/>
        </w:rPr>
        <w:t>reconstructio</w:t>
      </w:r>
      <w:proofErr w:type="spellEnd"/>
      <w:r w:rsidRPr="00454439">
        <w:rPr>
          <w:lang w:val="en-US"/>
        </w:rPr>
        <w:t xml:space="preserve">. Since 2004 - improvement of computer navigation in </w:t>
      </w:r>
      <w:r w:rsidR="00F43260">
        <w:rPr>
          <w:lang w:val="en-US"/>
        </w:rPr>
        <w:t>external f</w:t>
      </w:r>
      <w:r w:rsidRPr="00454439">
        <w:rPr>
          <w:lang w:val="en-US"/>
        </w:rPr>
        <w:t>ixation</w:t>
      </w:r>
      <w:r w:rsidR="002A7043" w:rsidRPr="002A7043">
        <w:rPr>
          <w:lang w:val="en-US"/>
        </w:rPr>
        <w:t xml:space="preserve"> (</w:t>
      </w:r>
      <w:r w:rsidR="002A7043">
        <w:rPr>
          <w:lang w:val="en-US"/>
        </w:rPr>
        <w:t>Ortho-SUV Frame)</w:t>
      </w:r>
      <w:r w:rsidRPr="00454439">
        <w:rPr>
          <w:lang w:val="en-US"/>
        </w:rPr>
        <w:t>.</w:t>
      </w:r>
      <w:r w:rsidRPr="00454439">
        <w:rPr>
          <w:lang w:val="en-US"/>
        </w:rPr>
        <w:br/>
      </w:r>
      <w:r w:rsidR="001B2182">
        <w:rPr>
          <w:lang w:val="en-US"/>
        </w:rPr>
        <w:t>2013</w:t>
      </w:r>
      <w:r w:rsidR="001B2182" w:rsidRPr="001B2182">
        <w:rPr>
          <w:lang w:val="en-US"/>
        </w:rPr>
        <w:t xml:space="preserve"> </w:t>
      </w:r>
      <w:r w:rsidR="001B2182" w:rsidRPr="00454439">
        <w:rPr>
          <w:lang w:val="en-US"/>
        </w:rPr>
        <w:t>till now:</w:t>
      </w:r>
      <w:r w:rsidR="001B2182">
        <w:rPr>
          <w:lang w:val="en-US"/>
        </w:rPr>
        <w:t xml:space="preserve"> Professor of General Surgery C</w:t>
      </w:r>
      <w:r w:rsidR="001B2182" w:rsidRPr="001B2182">
        <w:rPr>
          <w:lang w:val="en-US"/>
        </w:rPr>
        <w:t>hair</w:t>
      </w:r>
      <w:r w:rsidR="001B2182">
        <w:rPr>
          <w:lang w:val="en-US"/>
        </w:rPr>
        <w:t xml:space="preserve">, </w:t>
      </w:r>
      <w:proofErr w:type="spellStart"/>
      <w:r w:rsidR="001B2182">
        <w:rPr>
          <w:lang w:val="en-US"/>
        </w:rPr>
        <w:t>St.Petersburg</w:t>
      </w:r>
      <w:proofErr w:type="spellEnd"/>
      <w:r w:rsidR="001B2182">
        <w:rPr>
          <w:lang w:val="en-US"/>
        </w:rPr>
        <w:t xml:space="preserve"> State University.</w:t>
      </w:r>
    </w:p>
    <w:p w:rsidR="00731557" w:rsidRDefault="008D7AA9" w:rsidP="000C60E7">
      <w:pPr>
        <w:rPr>
          <w:lang w:val="en-US"/>
        </w:rPr>
      </w:pPr>
      <w:r w:rsidRPr="00454439">
        <w:rPr>
          <w:lang w:val="en-US"/>
        </w:rPr>
        <w:t xml:space="preserve">Author </w:t>
      </w:r>
      <w:r w:rsidR="002C0381">
        <w:rPr>
          <w:lang w:val="en-US"/>
        </w:rPr>
        <w:t xml:space="preserve">and co-author </w:t>
      </w:r>
      <w:r w:rsidRPr="00454439">
        <w:rPr>
          <w:lang w:val="en-US"/>
        </w:rPr>
        <w:t xml:space="preserve">of over </w:t>
      </w:r>
      <w:r w:rsidR="007608A5">
        <w:rPr>
          <w:lang w:val="en-US"/>
        </w:rPr>
        <w:t>5</w:t>
      </w:r>
      <w:r w:rsidR="002C0381" w:rsidRPr="002C0381">
        <w:rPr>
          <w:lang w:val="en-US"/>
        </w:rPr>
        <w:t>6</w:t>
      </w:r>
      <w:hyperlink r:id="rId5" w:tgtFrame="_blank" w:history="1">
        <w:r w:rsidR="00454439">
          <w:rPr>
            <w:lang w:val="en-US"/>
          </w:rPr>
          <w:t>0</w:t>
        </w:r>
        <w:r w:rsidR="002C0381">
          <w:rPr>
            <w:lang w:val="en-US"/>
          </w:rPr>
          <w:t xml:space="preserve"> published </w:t>
        </w:r>
        <w:r w:rsidRPr="00454439">
          <w:rPr>
            <w:lang w:val="en-US"/>
          </w:rPr>
          <w:t>articles and abstracts</w:t>
        </w:r>
      </w:hyperlink>
      <w:r w:rsidR="002C0381">
        <w:rPr>
          <w:lang w:val="en-US"/>
        </w:rPr>
        <w:t>,</w:t>
      </w:r>
      <w:r w:rsidR="002C0381" w:rsidRPr="002C0381">
        <w:rPr>
          <w:lang w:val="en-US"/>
        </w:rPr>
        <w:t xml:space="preserve"> including 13 articles over the past 5 years in journals indexed in PubMed, Scopus and </w:t>
      </w:r>
      <w:proofErr w:type="spellStart"/>
      <w:r w:rsidR="002C0381" w:rsidRPr="002C0381">
        <w:rPr>
          <w:lang w:val="en-US"/>
        </w:rPr>
        <w:t>WoS</w:t>
      </w:r>
      <w:proofErr w:type="spellEnd"/>
      <w:r w:rsidR="002C0381">
        <w:rPr>
          <w:lang w:val="en-US"/>
        </w:rPr>
        <w:t xml:space="preserve">. Co-author of </w:t>
      </w:r>
      <w:r w:rsidR="00454439">
        <w:rPr>
          <w:lang w:val="en-US"/>
        </w:rPr>
        <w:t>5</w:t>
      </w:r>
      <w:r w:rsidRPr="00454439">
        <w:rPr>
          <w:lang w:val="en-US"/>
        </w:rPr>
        <w:t xml:space="preserve"> monographs, </w:t>
      </w:r>
      <w:r w:rsidR="007608A5">
        <w:rPr>
          <w:rStyle w:val="hps"/>
          <w:lang w:val="en-US"/>
        </w:rPr>
        <w:t>36</w:t>
      </w:r>
      <w:r w:rsidR="00AA7F35" w:rsidRPr="00D9237A">
        <w:rPr>
          <w:rStyle w:val="shorttext"/>
          <w:lang w:val="en-US"/>
        </w:rPr>
        <w:t xml:space="preserve"> </w:t>
      </w:r>
      <w:r w:rsidR="00AA7F35" w:rsidRPr="00D9237A">
        <w:rPr>
          <w:rStyle w:val="hps"/>
          <w:lang w:val="en-US"/>
        </w:rPr>
        <w:t>chapters in</w:t>
      </w:r>
      <w:r w:rsidR="00AA7F35" w:rsidRPr="00D9237A">
        <w:rPr>
          <w:rStyle w:val="shorttext"/>
          <w:lang w:val="en-US"/>
        </w:rPr>
        <w:t xml:space="preserve"> </w:t>
      </w:r>
      <w:r w:rsidR="00AA7F35" w:rsidRPr="00D9237A">
        <w:rPr>
          <w:rStyle w:val="hps"/>
          <w:lang w:val="en-US"/>
        </w:rPr>
        <w:t>monographs</w:t>
      </w:r>
      <w:r w:rsidR="00AA7F35">
        <w:rPr>
          <w:lang w:val="en-US"/>
        </w:rPr>
        <w:t xml:space="preserve"> and </w:t>
      </w:r>
      <w:r w:rsidR="00272AFA" w:rsidRPr="00272AFA">
        <w:rPr>
          <w:lang w:val="en-US"/>
        </w:rPr>
        <w:t>6</w:t>
      </w:r>
      <w:r w:rsidR="009A4DBF">
        <w:rPr>
          <w:lang w:val="en-US"/>
        </w:rPr>
        <w:t>5</w:t>
      </w:r>
      <w:r w:rsidRPr="00454439">
        <w:rPr>
          <w:lang w:val="en-US"/>
        </w:rPr>
        <w:t xml:space="preserve"> patents of Russia.</w:t>
      </w:r>
      <w:r w:rsidR="00731557">
        <w:rPr>
          <w:lang w:val="en-US"/>
        </w:rPr>
        <w:t xml:space="preserve"> </w:t>
      </w:r>
      <w:r w:rsidR="00731557" w:rsidRPr="00731557">
        <w:rPr>
          <w:lang w:val="en-US"/>
        </w:rPr>
        <w:t xml:space="preserve">The two </w:t>
      </w:r>
      <w:r w:rsidR="00731557">
        <w:rPr>
          <w:lang w:val="en-US"/>
        </w:rPr>
        <w:t>manuals,</w:t>
      </w:r>
      <w:r w:rsidR="00731557" w:rsidRPr="00731557">
        <w:rPr>
          <w:lang w:val="en-US"/>
        </w:rPr>
        <w:t xml:space="preserve"> published by Springer </w:t>
      </w:r>
      <w:proofErr w:type="spellStart"/>
      <w:r w:rsidR="00731557" w:rsidRPr="00731557">
        <w:rPr>
          <w:lang w:val="en-US"/>
        </w:rPr>
        <w:t>Verlag</w:t>
      </w:r>
      <w:proofErr w:type="spellEnd"/>
      <w:r w:rsidR="00731557">
        <w:rPr>
          <w:lang w:val="en-US"/>
        </w:rPr>
        <w:t>,</w:t>
      </w:r>
      <w:r w:rsidR="00731557" w:rsidRPr="00731557">
        <w:rPr>
          <w:lang w:val="en-US"/>
        </w:rPr>
        <w:t xml:space="preserve"> have English and Chinese versions.</w:t>
      </w:r>
    </w:p>
    <w:p w:rsidR="00B44B90" w:rsidRDefault="00731557" w:rsidP="000C60E7">
      <w:pPr>
        <w:rPr>
          <w:lang w:val="en-US"/>
        </w:rPr>
      </w:pPr>
      <w:r w:rsidRPr="00731557">
        <w:rPr>
          <w:lang w:val="en-US"/>
        </w:rPr>
        <w:t>Supervisor of 14 Ph.D. theses.</w:t>
      </w:r>
      <w:r w:rsidR="008D7AA9" w:rsidRPr="00454439">
        <w:rPr>
          <w:lang w:val="en-US"/>
        </w:rPr>
        <w:br/>
        <w:t>Member of ASAMI International, ASAMI Russia</w:t>
      </w:r>
      <w:r w:rsidR="001B2182">
        <w:rPr>
          <w:lang w:val="en-US"/>
        </w:rPr>
        <w:t>, AO/ASIF</w:t>
      </w:r>
      <w:r w:rsidR="008D7AA9" w:rsidRPr="00454439">
        <w:rPr>
          <w:lang w:val="en-US"/>
        </w:rPr>
        <w:t xml:space="preserve"> and SICOT.</w:t>
      </w:r>
    </w:p>
    <w:p w:rsidR="00185054" w:rsidRDefault="00185054" w:rsidP="000C60E7">
      <w:pPr>
        <w:rPr>
          <w:lang w:val="en-US"/>
        </w:rPr>
      </w:pPr>
      <w:r>
        <w:rPr>
          <w:lang w:val="en-US"/>
        </w:rPr>
        <w:t>Faculty in AO Russia and AO Int</w:t>
      </w:r>
      <w:r w:rsidR="00B46234">
        <w:rPr>
          <w:lang w:val="en-US"/>
        </w:rPr>
        <w:t>ernational</w:t>
      </w:r>
      <w:r w:rsidR="00272AFA">
        <w:rPr>
          <w:lang w:val="en-US"/>
        </w:rPr>
        <w:t>,</w:t>
      </w:r>
      <w:r w:rsidR="00272AFA" w:rsidRPr="00272AFA">
        <w:rPr>
          <w:lang w:val="en-US"/>
        </w:rPr>
        <w:t xml:space="preserve"> </w:t>
      </w:r>
      <w:r w:rsidR="00272AFA">
        <w:rPr>
          <w:lang w:val="en-US"/>
        </w:rPr>
        <w:t xml:space="preserve">deputy </w:t>
      </w:r>
      <w:proofErr w:type="gramStart"/>
      <w:r w:rsidR="00272AFA">
        <w:rPr>
          <w:lang w:val="en-US"/>
        </w:rPr>
        <w:t>chairman</w:t>
      </w:r>
      <w:proofErr w:type="gramEnd"/>
      <w:r w:rsidR="00272AFA">
        <w:rPr>
          <w:lang w:val="en-US"/>
        </w:rPr>
        <w:t xml:space="preserve"> of AOTrauma Russia in scientific w</w:t>
      </w:r>
      <w:r w:rsidR="00272AFA" w:rsidRPr="00272AFA">
        <w:rPr>
          <w:lang w:val="en-US"/>
        </w:rPr>
        <w:t>ork.</w:t>
      </w:r>
    </w:p>
    <w:p w:rsidR="009A4DBF" w:rsidRPr="00272AFA" w:rsidRDefault="009A4DBF" w:rsidP="000C60E7">
      <w:pPr>
        <w:rPr>
          <w:rFonts w:eastAsia="MS Mincho"/>
          <w:color w:val="FF0000"/>
          <w:lang w:val="en-US" w:eastAsia="ja-JP"/>
        </w:rPr>
      </w:pPr>
      <w:r>
        <w:rPr>
          <w:lang w:val="en-US"/>
        </w:rPr>
        <w:t>Director of Ortho-SUV Ltd.</w:t>
      </w:r>
    </w:p>
    <w:sectPr w:rsidR="009A4DBF" w:rsidRPr="00272AFA" w:rsidSect="0010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E33"/>
    <w:multiLevelType w:val="multilevel"/>
    <w:tmpl w:val="6160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979FD"/>
    <w:multiLevelType w:val="multilevel"/>
    <w:tmpl w:val="5338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FC"/>
    <w:rsid w:val="00015BBA"/>
    <w:rsid w:val="00023D61"/>
    <w:rsid w:val="00023FFC"/>
    <w:rsid w:val="0004783F"/>
    <w:rsid w:val="00051FA0"/>
    <w:rsid w:val="00080EE0"/>
    <w:rsid w:val="00090575"/>
    <w:rsid w:val="0009204C"/>
    <w:rsid w:val="000C60E7"/>
    <w:rsid w:val="000E7BE6"/>
    <w:rsid w:val="000F0678"/>
    <w:rsid w:val="000F2294"/>
    <w:rsid w:val="00101D1D"/>
    <w:rsid w:val="00102144"/>
    <w:rsid w:val="00105DEC"/>
    <w:rsid w:val="0012750E"/>
    <w:rsid w:val="00141530"/>
    <w:rsid w:val="00151C55"/>
    <w:rsid w:val="00160D89"/>
    <w:rsid w:val="0017362F"/>
    <w:rsid w:val="00176CA4"/>
    <w:rsid w:val="00183F30"/>
    <w:rsid w:val="00185054"/>
    <w:rsid w:val="001953ED"/>
    <w:rsid w:val="001B2182"/>
    <w:rsid w:val="001B30FA"/>
    <w:rsid w:val="001C4033"/>
    <w:rsid w:val="001C40A8"/>
    <w:rsid w:val="001C6D0F"/>
    <w:rsid w:val="001D24D5"/>
    <w:rsid w:val="0023528B"/>
    <w:rsid w:val="002448C4"/>
    <w:rsid w:val="002454B3"/>
    <w:rsid w:val="00262A7F"/>
    <w:rsid w:val="00272AFA"/>
    <w:rsid w:val="00281781"/>
    <w:rsid w:val="00285C89"/>
    <w:rsid w:val="002917B0"/>
    <w:rsid w:val="002A05ED"/>
    <w:rsid w:val="002A7043"/>
    <w:rsid w:val="002C0381"/>
    <w:rsid w:val="002C1DD9"/>
    <w:rsid w:val="002C4780"/>
    <w:rsid w:val="002C656E"/>
    <w:rsid w:val="002E357D"/>
    <w:rsid w:val="002F7555"/>
    <w:rsid w:val="00302284"/>
    <w:rsid w:val="00326502"/>
    <w:rsid w:val="003375F4"/>
    <w:rsid w:val="00351026"/>
    <w:rsid w:val="00355022"/>
    <w:rsid w:val="00355E96"/>
    <w:rsid w:val="00367944"/>
    <w:rsid w:val="003A08B7"/>
    <w:rsid w:val="003C0226"/>
    <w:rsid w:val="003C3010"/>
    <w:rsid w:val="003C379E"/>
    <w:rsid w:val="003F389B"/>
    <w:rsid w:val="00436F86"/>
    <w:rsid w:val="0044427C"/>
    <w:rsid w:val="004472A8"/>
    <w:rsid w:val="00454439"/>
    <w:rsid w:val="00465F9F"/>
    <w:rsid w:val="00480C98"/>
    <w:rsid w:val="00490376"/>
    <w:rsid w:val="004A3553"/>
    <w:rsid w:val="004A704B"/>
    <w:rsid w:val="004B1A2F"/>
    <w:rsid w:val="004C1FA2"/>
    <w:rsid w:val="004C41F8"/>
    <w:rsid w:val="004D05F3"/>
    <w:rsid w:val="004D597D"/>
    <w:rsid w:val="004E7E7A"/>
    <w:rsid w:val="005044D7"/>
    <w:rsid w:val="00505F39"/>
    <w:rsid w:val="00510FE6"/>
    <w:rsid w:val="005455A2"/>
    <w:rsid w:val="0055442F"/>
    <w:rsid w:val="005A1BE4"/>
    <w:rsid w:val="005A1D25"/>
    <w:rsid w:val="005A7B29"/>
    <w:rsid w:val="005E4952"/>
    <w:rsid w:val="005E792B"/>
    <w:rsid w:val="005F2526"/>
    <w:rsid w:val="006140FA"/>
    <w:rsid w:val="00642C30"/>
    <w:rsid w:val="0065522A"/>
    <w:rsid w:val="00663306"/>
    <w:rsid w:val="006675AC"/>
    <w:rsid w:val="0069305F"/>
    <w:rsid w:val="00695B54"/>
    <w:rsid w:val="006C03B6"/>
    <w:rsid w:val="006E25A8"/>
    <w:rsid w:val="00716806"/>
    <w:rsid w:val="00731557"/>
    <w:rsid w:val="00737AA3"/>
    <w:rsid w:val="00750953"/>
    <w:rsid w:val="007608A5"/>
    <w:rsid w:val="00777F93"/>
    <w:rsid w:val="007A3A73"/>
    <w:rsid w:val="007C2D9C"/>
    <w:rsid w:val="007D0981"/>
    <w:rsid w:val="007D1302"/>
    <w:rsid w:val="007D34AD"/>
    <w:rsid w:val="007F78E2"/>
    <w:rsid w:val="00801D4E"/>
    <w:rsid w:val="00813AB9"/>
    <w:rsid w:val="008149C1"/>
    <w:rsid w:val="008332F6"/>
    <w:rsid w:val="00840F75"/>
    <w:rsid w:val="008461F1"/>
    <w:rsid w:val="00847B06"/>
    <w:rsid w:val="00871A1C"/>
    <w:rsid w:val="00872728"/>
    <w:rsid w:val="008847C8"/>
    <w:rsid w:val="008A0B39"/>
    <w:rsid w:val="008A5710"/>
    <w:rsid w:val="008A750B"/>
    <w:rsid w:val="008B0378"/>
    <w:rsid w:val="008D751A"/>
    <w:rsid w:val="008D7AA9"/>
    <w:rsid w:val="008E00AB"/>
    <w:rsid w:val="008E3E7D"/>
    <w:rsid w:val="0090244F"/>
    <w:rsid w:val="0090420F"/>
    <w:rsid w:val="00914801"/>
    <w:rsid w:val="00915AB2"/>
    <w:rsid w:val="009162D8"/>
    <w:rsid w:val="00934C8B"/>
    <w:rsid w:val="00934E3D"/>
    <w:rsid w:val="00935FE7"/>
    <w:rsid w:val="00942E24"/>
    <w:rsid w:val="0096021F"/>
    <w:rsid w:val="00960AB9"/>
    <w:rsid w:val="0097378D"/>
    <w:rsid w:val="00977431"/>
    <w:rsid w:val="00981911"/>
    <w:rsid w:val="009A1BF2"/>
    <w:rsid w:val="009A456E"/>
    <w:rsid w:val="009A4DBF"/>
    <w:rsid w:val="009E0EAD"/>
    <w:rsid w:val="009F7CC6"/>
    <w:rsid w:val="00A14076"/>
    <w:rsid w:val="00A27F40"/>
    <w:rsid w:val="00A32302"/>
    <w:rsid w:val="00A65159"/>
    <w:rsid w:val="00A874CA"/>
    <w:rsid w:val="00AA1423"/>
    <w:rsid w:val="00AA7F35"/>
    <w:rsid w:val="00AD11E1"/>
    <w:rsid w:val="00AE4E5F"/>
    <w:rsid w:val="00AF5FB5"/>
    <w:rsid w:val="00AF7230"/>
    <w:rsid w:val="00B11D37"/>
    <w:rsid w:val="00B14B1C"/>
    <w:rsid w:val="00B15FAE"/>
    <w:rsid w:val="00B26E56"/>
    <w:rsid w:val="00B33FB3"/>
    <w:rsid w:val="00B429AB"/>
    <w:rsid w:val="00B44B90"/>
    <w:rsid w:val="00B46234"/>
    <w:rsid w:val="00B52B94"/>
    <w:rsid w:val="00B54ABC"/>
    <w:rsid w:val="00B62934"/>
    <w:rsid w:val="00B70085"/>
    <w:rsid w:val="00B71DE0"/>
    <w:rsid w:val="00B743D9"/>
    <w:rsid w:val="00B96667"/>
    <w:rsid w:val="00BC5DB8"/>
    <w:rsid w:val="00BE38A8"/>
    <w:rsid w:val="00BF30E1"/>
    <w:rsid w:val="00BF4ED6"/>
    <w:rsid w:val="00C0188C"/>
    <w:rsid w:val="00C037DE"/>
    <w:rsid w:val="00C052C7"/>
    <w:rsid w:val="00C16E8C"/>
    <w:rsid w:val="00C252E1"/>
    <w:rsid w:val="00C35A30"/>
    <w:rsid w:val="00C43CFA"/>
    <w:rsid w:val="00C65839"/>
    <w:rsid w:val="00C80145"/>
    <w:rsid w:val="00C859F0"/>
    <w:rsid w:val="00C9334A"/>
    <w:rsid w:val="00D16879"/>
    <w:rsid w:val="00D209BA"/>
    <w:rsid w:val="00D25156"/>
    <w:rsid w:val="00D5014E"/>
    <w:rsid w:val="00D552E8"/>
    <w:rsid w:val="00D61DB2"/>
    <w:rsid w:val="00D816C9"/>
    <w:rsid w:val="00D837A4"/>
    <w:rsid w:val="00D9237A"/>
    <w:rsid w:val="00D97960"/>
    <w:rsid w:val="00DE19B6"/>
    <w:rsid w:val="00E0611F"/>
    <w:rsid w:val="00E07B26"/>
    <w:rsid w:val="00E352FF"/>
    <w:rsid w:val="00E92418"/>
    <w:rsid w:val="00E975D9"/>
    <w:rsid w:val="00EA0982"/>
    <w:rsid w:val="00EA1242"/>
    <w:rsid w:val="00EA32ED"/>
    <w:rsid w:val="00EA41B3"/>
    <w:rsid w:val="00EB27E7"/>
    <w:rsid w:val="00EC17D6"/>
    <w:rsid w:val="00EC7352"/>
    <w:rsid w:val="00EE7005"/>
    <w:rsid w:val="00EF108F"/>
    <w:rsid w:val="00EF121B"/>
    <w:rsid w:val="00F26AB3"/>
    <w:rsid w:val="00F31FB1"/>
    <w:rsid w:val="00F35AFE"/>
    <w:rsid w:val="00F43260"/>
    <w:rsid w:val="00F5191F"/>
    <w:rsid w:val="00F572B1"/>
    <w:rsid w:val="00F70998"/>
    <w:rsid w:val="00F7249A"/>
    <w:rsid w:val="00F7543A"/>
    <w:rsid w:val="00F808E2"/>
    <w:rsid w:val="00F945E2"/>
    <w:rsid w:val="00FA2CEE"/>
    <w:rsid w:val="00FB274C"/>
    <w:rsid w:val="00FB732C"/>
    <w:rsid w:val="00FD698B"/>
    <w:rsid w:val="00FE5C1B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1F220-BDFF-4102-BD0E-4BC2705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EC"/>
    <w:rPr>
      <w:sz w:val="24"/>
      <w:szCs w:val="24"/>
    </w:rPr>
  </w:style>
  <w:style w:type="paragraph" w:styleId="Heading2">
    <w:name w:val="heading 2"/>
    <w:basedOn w:val="Normal"/>
    <w:qFormat/>
    <w:rsid w:val="007C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5DE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105D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105DEC"/>
    <w:rPr>
      <w:b/>
      <w:bCs/>
    </w:rPr>
  </w:style>
  <w:style w:type="paragraph" w:customStyle="1" w:styleId="Subtitle1">
    <w:name w:val="Subtitle1"/>
    <w:basedOn w:val="Normal"/>
    <w:rsid w:val="007C2D9C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7C2D9C"/>
  </w:style>
  <w:style w:type="character" w:customStyle="1" w:styleId="1">
    <w:name w:val="стиль1"/>
    <w:basedOn w:val="DefaultParagraphFont"/>
    <w:rsid w:val="007C2D9C"/>
  </w:style>
  <w:style w:type="paragraph" w:customStyle="1" w:styleId="11">
    <w:name w:val="стиль11"/>
    <w:basedOn w:val="Normal"/>
    <w:rsid w:val="007C2D9C"/>
    <w:pPr>
      <w:spacing w:before="100" w:beforeAutospacing="1" w:after="100" w:afterAutospacing="1"/>
    </w:pPr>
  </w:style>
  <w:style w:type="character" w:customStyle="1" w:styleId="2">
    <w:name w:val="стиль2"/>
    <w:basedOn w:val="DefaultParagraphFont"/>
    <w:rsid w:val="009E0EAD"/>
  </w:style>
  <w:style w:type="paragraph" w:customStyle="1" w:styleId="21">
    <w:name w:val="стиль21"/>
    <w:basedOn w:val="Normal"/>
    <w:rsid w:val="009E0EAD"/>
    <w:pPr>
      <w:spacing w:before="100" w:beforeAutospacing="1" w:after="100" w:afterAutospacing="1"/>
    </w:pPr>
    <w:rPr>
      <w:rFonts w:eastAsia="MS Mincho"/>
      <w:lang w:eastAsia="ja-JP"/>
    </w:rPr>
  </w:style>
  <w:style w:type="character" w:styleId="FollowedHyperlink">
    <w:name w:val="FollowedHyperlink"/>
    <w:basedOn w:val="DefaultParagraphFont"/>
    <w:rsid w:val="00454439"/>
    <w:rPr>
      <w:color w:val="800080"/>
      <w:u w:val="single"/>
    </w:rPr>
  </w:style>
  <w:style w:type="paragraph" w:customStyle="1" w:styleId="Body">
    <w:name w:val="Body"/>
    <w:basedOn w:val="Normal"/>
    <w:rsid w:val="002C656E"/>
    <w:pPr>
      <w:overflowPunct w:val="0"/>
      <w:autoSpaceDE w:val="0"/>
      <w:autoSpaceDN w:val="0"/>
      <w:adjustRightInd w:val="0"/>
      <w:spacing w:line="240" w:lineRule="atLeast"/>
    </w:pPr>
    <w:rPr>
      <w:rFonts w:ascii="Courier" w:hAnsi="Courier"/>
      <w:color w:val="000000"/>
      <w:szCs w:val="20"/>
      <w:lang w:val="en-US" w:eastAsia="en-US"/>
    </w:rPr>
  </w:style>
  <w:style w:type="character" w:customStyle="1" w:styleId="hps">
    <w:name w:val="hps"/>
    <w:basedOn w:val="DefaultParagraphFont"/>
    <w:rsid w:val="006C03B6"/>
  </w:style>
  <w:style w:type="character" w:customStyle="1" w:styleId="shorttext">
    <w:name w:val="short_text"/>
    <w:basedOn w:val="DefaultParagraphFont"/>
    <w:rsid w:val="00AA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tho-suv.org/Solomin-referenc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Соломин Леонид Николаевич</vt:lpstr>
      <vt:lpstr>Соломин Леонид Николаевич </vt:lpstr>
    </vt:vector>
  </TitlesOfParts>
  <Company>2 отделение РосНИИТО</Company>
  <LinksUpToDate>false</LinksUpToDate>
  <CharactersWithSpaces>2397</CharactersWithSpaces>
  <SharedDoc>false</SharedDoc>
  <HLinks>
    <vt:vector size="12" baseType="variant"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http://www.ortho-suv.org/Solomin-references.pdf</vt:lpwstr>
      </vt:variant>
      <vt:variant>
        <vt:lpwstr/>
      </vt:variant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http://www.rniito.org/solomin_eng/index.html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Соломин Леонид Николаевич</dc:title>
  <dc:creator>Соломин Л.Н.</dc:creator>
  <cp:lastModifiedBy>Līga Hartpenga</cp:lastModifiedBy>
  <cp:revision>2</cp:revision>
  <dcterms:created xsi:type="dcterms:W3CDTF">2019-07-01T10:02:00Z</dcterms:created>
  <dcterms:modified xsi:type="dcterms:W3CDTF">2019-07-01T10:02:00Z</dcterms:modified>
</cp:coreProperties>
</file>